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CFD24" w14:textId="77777777" w:rsidR="000E355A" w:rsidRPr="00362353" w:rsidRDefault="000E355A" w:rsidP="00D165B8">
      <w:pPr>
        <w:rPr>
          <w:sz w:val="28"/>
          <w:szCs w:val="28"/>
        </w:rPr>
      </w:pPr>
      <w:bookmarkStart w:id="0" w:name="_GoBack"/>
      <w:bookmarkEnd w:id="0"/>
      <w:r w:rsidRPr="00D165B8">
        <w:rPr>
          <w:b/>
          <w:sz w:val="28"/>
          <w:szCs w:val="28"/>
          <w:u w:val="single"/>
        </w:rPr>
        <w:t>Husordensregler for Årnes Passasjen borettslag</w:t>
      </w:r>
      <w:r w:rsidRPr="00362353">
        <w:rPr>
          <w:sz w:val="28"/>
          <w:szCs w:val="28"/>
        </w:rPr>
        <w:t>.</w:t>
      </w:r>
      <w:r w:rsidR="00D165B8">
        <w:rPr>
          <w:sz w:val="28"/>
          <w:szCs w:val="28"/>
        </w:rPr>
        <w:t xml:space="preserve">                       </w:t>
      </w:r>
      <w:r w:rsidR="0046680E">
        <w:rPr>
          <w:sz w:val="28"/>
          <w:szCs w:val="28"/>
        </w:rPr>
        <w:t xml:space="preserve"> </w:t>
      </w:r>
      <w:r w:rsidR="0046680E" w:rsidRPr="0046680E">
        <w:rPr>
          <w:sz w:val="16"/>
          <w:szCs w:val="16"/>
        </w:rPr>
        <w:t>Revidert sept. 201</w:t>
      </w:r>
      <w:r w:rsidR="001B1770">
        <w:rPr>
          <w:sz w:val="16"/>
          <w:szCs w:val="16"/>
        </w:rPr>
        <w:t>3</w:t>
      </w:r>
    </w:p>
    <w:p w14:paraId="5778121D" w14:textId="77777777" w:rsidR="00F9754E" w:rsidRPr="005C6F67" w:rsidRDefault="000E355A">
      <w:pPr>
        <w:rPr>
          <w:b/>
          <w:sz w:val="20"/>
          <w:szCs w:val="20"/>
        </w:rPr>
      </w:pPr>
      <w:r w:rsidRPr="005C6F67">
        <w:rPr>
          <w:b/>
          <w:sz w:val="20"/>
          <w:szCs w:val="20"/>
        </w:rPr>
        <w:t>§1 Formål</w:t>
      </w:r>
    </w:p>
    <w:p w14:paraId="345BB9AE" w14:textId="77777777" w:rsidR="00A55667" w:rsidRPr="005C6F67" w:rsidRDefault="000E355A">
      <w:pPr>
        <w:rPr>
          <w:b/>
          <w:sz w:val="20"/>
          <w:szCs w:val="20"/>
        </w:rPr>
      </w:pPr>
      <w:r w:rsidRPr="005C6F67">
        <w:rPr>
          <w:sz w:val="20"/>
          <w:szCs w:val="20"/>
        </w:rPr>
        <w:t xml:space="preserve">Husordensreglene skal sikre beboerne og </w:t>
      </w:r>
      <w:r w:rsidR="0025220A" w:rsidRPr="005C6F67">
        <w:rPr>
          <w:sz w:val="20"/>
          <w:szCs w:val="20"/>
        </w:rPr>
        <w:t>brukerne av</w:t>
      </w:r>
      <w:r w:rsidR="00D165B8" w:rsidRPr="005C6F67">
        <w:rPr>
          <w:sz w:val="20"/>
          <w:szCs w:val="20"/>
        </w:rPr>
        <w:t xml:space="preserve"> boligene</w:t>
      </w:r>
      <w:r w:rsidRPr="005C6F67">
        <w:rPr>
          <w:sz w:val="20"/>
          <w:szCs w:val="20"/>
        </w:rPr>
        <w:t xml:space="preserve"> i borettslaget trivsel, bidra til å skape et godt bomiljø og regulere forhold som kan være til sjenanse for andre</w:t>
      </w:r>
      <w:r w:rsidR="00A55667" w:rsidRPr="005C6F67">
        <w:rPr>
          <w:sz w:val="20"/>
          <w:szCs w:val="20"/>
        </w:rPr>
        <w:t>.</w:t>
      </w:r>
    </w:p>
    <w:p w14:paraId="3DEF0534" w14:textId="77777777" w:rsidR="00A55667" w:rsidRPr="005C6F67" w:rsidRDefault="00A55667">
      <w:pPr>
        <w:rPr>
          <w:b/>
          <w:sz w:val="20"/>
          <w:szCs w:val="20"/>
        </w:rPr>
      </w:pPr>
      <w:r w:rsidRPr="005C6F67">
        <w:rPr>
          <w:b/>
          <w:sz w:val="20"/>
          <w:szCs w:val="20"/>
        </w:rPr>
        <w:t>§2 Generelt</w:t>
      </w:r>
    </w:p>
    <w:p w14:paraId="15A77030" w14:textId="77777777" w:rsidR="00A55667" w:rsidRPr="005C6F67" w:rsidRDefault="00A55667">
      <w:pPr>
        <w:rPr>
          <w:sz w:val="20"/>
          <w:szCs w:val="20"/>
        </w:rPr>
      </w:pPr>
      <w:r w:rsidRPr="005C6F67">
        <w:rPr>
          <w:sz w:val="20"/>
          <w:szCs w:val="20"/>
        </w:rPr>
        <w:t xml:space="preserve">Beboere og seksjonsbrukere plikter å følge bestemmelsene i husordensreglene. </w:t>
      </w:r>
      <w:r w:rsidR="00EE24E2" w:rsidRPr="005C6F67">
        <w:rPr>
          <w:sz w:val="20"/>
          <w:szCs w:val="20"/>
        </w:rPr>
        <w:t>andelseier</w:t>
      </w:r>
      <w:r w:rsidRPr="005C6F67">
        <w:rPr>
          <w:sz w:val="20"/>
          <w:szCs w:val="20"/>
        </w:rPr>
        <w:t xml:space="preserve"> er ansvarlig for at reglene blir gjort kjent for hussta</w:t>
      </w:r>
      <w:r w:rsidR="00A2090B" w:rsidRPr="005C6F67">
        <w:rPr>
          <w:sz w:val="20"/>
          <w:szCs w:val="20"/>
        </w:rPr>
        <w:t>nden/leiertaker</w:t>
      </w:r>
      <w:r w:rsidRPr="005C6F67">
        <w:rPr>
          <w:sz w:val="20"/>
          <w:szCs w:val="20"/>
        </w:rPr>
        <w:t>, og at</w:t>
      </w:r>
      <w:r w:rsidR="00A2090B" w:rsidRPr="005C6F67">
        <w:rPr>
          <w:sz w:val="20"/>
          <w:szCs w:val="20"/>
        </w:rPr>
        <w:t xml:space="preserve"> de blir overholdt av disse og </w:t>
      </w:r>
      <w:r w:rsidRPr="005C6F67">
        <w:rPr>
          <w:sz w:val="20"/>
          <w:szCs w:val="20"/>
        </w:rPr>
        <w:t xml:space="preserve">andre </w:t>
      </w:r>
      <w:r w:rsidR="00A2090B" w:rsidRPr="005C6F67">
        <w:rPr>
          <w:sz w:val="20"/>
          <w:szCs w:val="20"/>
        </w:rPr>
        <w:t>som gis adgang til leiligheten.</w:t>
      </w:r>
      <w:r w:rsidR="00EE24E2" w:rsidRPr="005C6F67">
        <w:rPr>
          <w:sz w:val="20"/>
          <w:szCs w:val="20"/>
        </w:rPr>
        <w:t xml:space="preserve"> For eventuelt overtredelser av husordensreglene foretatt </w:t>
      </w:r>
      <w:r w:rsidR="0025220A" w:rsidRPr="005C6F67">
        <w:rPr>
          <w:sz w:val="20"/>
          <w:szCs w:val="20"/>
        </w:rPr>
        <w:t>av leietraker</w:t>
      </w:r>
      <w:r w:rsidR="00EE24E2" w:rsidRPr="005C6F67">
        <w:rPr>
          <w:sz w:val="20"/>
          <w:szCs w:val="20"/>
        </w:rPr>
        <w:t xml:space="preserve"> eller andre, svarer andelseier som </w:t>
      </w:r>
      <w:r w:rsidR="0025220A" w:rsidRPr="005C6F67">
        <w:rPr>
          <w:sz w:val="20"/>
          <w:szCs w:val="20"/>
        </w:rPr>
        <w:t>overtredelsen var</w:t>
      </w:r>
      <w:r w:rsidR="00EE24E2" w:rsidRPr="005C6F67">
        <w:rPr>
          <w:sz w:val="20"/>
          <w:szCs w:val="20"/>
        </w:rPr>
        <w:t xml:space="preserve"> hans egen.</w:t>
      </w:r>
    </w:p>
    <w:p w14:paraId="5387A22D" w14:textId="77777777" w:rsidR="00EF2ABA" w:rsidRPr="005C6F67" w:rsidRDefault="00EF2ABA">
      <w:pPr>
        <w:rPr>
          <w:b/>
          <w:sz w:val="20"/>
          <w:szCs w:val="20"/>
        </w:rPr>
      </w:pPr>
      <w:r w:rsidRPr="005C6F67">
        <w:rPr>
          <w:b/>
          <w:sz w:val="20"/>
          <w:szCs w:val="20"/>
        </w:rPr>
        <w:t>§3 Ro</w:t>
      </w:r>
    </w:p>
    <w:p w14:paraId="15656FCB" w14:textId="77777777" w:rsidR="00EF2ABA" w:rsidRPr="005C6F67" w:rsidRDefault="00EF2ABA">
      <w:pPr>
        <w:rPr>
          <w:sz w:val="20"/>
          <w:szCs w:val="20"/>
        </w:rPr>
      </w:pPr>
      <w:r w:rsidRPr="005C6F67">
        <w:rPr>
          <w:sz w:val="20"/>
          <w:szCs w:val="20"/>
        </w:rPr>
        <w:t xml:space="preserve">Leilighetene må ikke brukes slik at de sjenerer andre. Det skal være nattero i bygget i </w:t>
      </w:r>
      <w:proofErr w:type="gramStart"/>
      <w:r w:rsidRPr="005C6F67">
        <w:rPr>
          <w:sz w:val="20"/>
          <w:szCs w:val="20"/>
        </w:rPr>
        <w:t>tidsrommet  23.00</w:t>
      </w:r>
      <w:proofErr w:type="gramEnd"/>
      <w:r w:rsidRPr="005C6F67">
        <w:rPr>
          <w:sz w:val="20"/>
          <w:szCs w:val="20"/>
        </w:rPr>
        <w:t xml:space="preserve">-07.00. kl. 24.00-08.00 natt til </w:t>
      </w:r>
      <w:r w:rsidR="0025220A" w:rsidRPr="005C6F67">
        <w:rPr>
          <w:sz w:val="20"/>
          <w:szCs w:val="20"/>
        </w:rPr>
        <w:t>lørdag</w:t>
      </w:r>
      <w:r w:rsidRPr="005C6F67">
        <w:rPr>
          <w:sz w:val="20"/>
          <w:szCs w:val="20"/>
        </w:rPr>
        <w:t xml:space="preserve"> og søndag. Skal man ha fest/selskap som kan medføre sjenanse for andre</w:t>
      </w:r>
      <w:r w:rsidR="001B4ABD" w:rsidRPr="005C6F67">
        <w:rPr>
          <w:sz w:val="20"/>
          <w:szCs w:val="20"/>
        </w:rPr>
        <w:t xml:space="preserve">, skal naboer som blir berørt varsles på forhånd.  Et </w:t>
      </w:r>
      <w:r w:rsidR="0025220A" w:rsidRPr="005C6F67">
        <w:rPr>
          <w:sz w:val="20"/>
          <w:szCs w:val="20"/>
        </w:rPr>
        <w:t>slikt</w:t>
      </w:r>
      <w:r w:rsidR="001B4ABD" w:rsidRPr="005C6F67">
        <w:rPr>
          <w:sz w:val="20"/>
          <w:szCs w:val="20"/>
        </w:rPr>
        <w:t xml:space="preserve"> varsel tillater likevel ikke høy musikk eller annen uro i bygget utover nevnte klokkeslett. Det må alltid ta hensyn til at lyden bærer godt mellom leilighetene og ut på ballkongene.</w:t>
      </w:r>
    </w:p>
    <w:p w14:paraId="6F7E713F" w14:textId="77777777" w:rsidR="001B4ABD" w:rsidRPr="005C6F67" w:rsidRDefault="001B4ABD">
      <w:pPr>
        <w:rPr>
          <w:b/>
          <w:sz w:val="20"/>
          <w:szCs w:val="20"/>
        </w:rPr>
      </w:pPr>
      <w:r w:rsidRPr="005C6F67">
        <w:rPr>
          <w:b/>
          <w:sz w:val="20"/>
          <w:szCs w:val="20"/>
        </w:rPr>
        <w:t>§4 Fellesområder</w:t>
      </w:r>
    </w:p>
    <w:p w14:paraId="60CB680F" w14:textId="77777777" w:rsidR="001B4ABD" w:rsidRPr="005C6F67" w:rsidRDefault="001B4ABD">
      <w:pPr>
        <w:rPr>
          <w:sz w:val="20"/>
          <w:szCs w:val="20"/>
        </w:rPr>
      </w:pPr>
      <w:r w:rsidRPr="005C6F67">
        <w:rPr>
          <w:sz w:val="20"/>
          <w:szCs w:val="20"/>
        </w:rPr>
        <w:t xml:space="preserve">Fellesarealene skal være rene og ryddige. Det er ikke tillatt å hensette møbler </w:t>
      </w:r>
      <w:r w:rsidR="0025220A" w:rsidRPr="005C6F67">
        <w:rPr>
          <w:sz w:val="20"/>
          <w:szCs w:val="20"/>
        </w:rPr>
        <w:t>etc. på</w:t>
      </w:r>
      <w:r w:rsidRPr="005C6F67">
        <w:rPr>
          <w:sz w:val="20"/>
          <w:szCs w:val="20"/>
        </w:rPr>
        <w:t xml:space="preserve"> fellesområdene.</w:t>
      </w:r>
      <w:r w:rsidR="002E5A7D" w:rsidRPr="005C6F67">
        <w:rPr>
          <w:sz w:val="20"/>
          <w:szCs w:val="20"/>
        </w:rPr>
        <w:t xml:space="preserve"> </w:t>
      </w:r>
      <w:r w:rsidRPr="005C6F67">
        <w:rPr>
          <w:sz w:val="20"/>
          <w:szCs w:val="20"/>
        </w:rPr>
        <w:t>På fellest</w:t>
      </w:r>
      <w:r w:rsidR="00052865" w:rsidRPr="005C6F67">
        <w:rPr>
          <w:sz w:val="20"/>
          <w:szCs w:val="20"/>
        </w:rPr>
        <w:t>e</w:t>
      </w:r>
      <w:r w:rsidRPr="005C6F67">
        <w:rPr>
          <w:sz w:val="20"/>
          <w:szCs w:val="20"/>
        </w:rPr>
        <w:t>r</w:t>
      </w:r>
      <w:r w:rsidR="00A03159" w:rsidRPr="005C6F67">
        <w:rPr>
          <w:sz w:val="20"/>
          <w:szCs w:val="20"/>
        </w:rPr>
        <w:t>r</w:t>
      </w:r>
      <w:r w:rsidRPr="005C6F67">
        <w:rPr>
          <w:sz w:val="20"/>
          <w:szCs w:val="20"/>
        </w:rPr>
        <w:t>assen gjelder klokkeslettet for ro. (se</w:t>
      </w:r>
      <w:r w:rsidR="0025220A" w:rsidRPr="005C6F67">
        <w:rPr>
          <w:sz w:val="20"/>
          <w:szCs w:val="20"/>
        </w:rPr>
        <w:t xml:space="preserve"> § 3) Terrassen</w:t>
      </w:r>
      <w:r w:rsidR="00052865" w:rsidRPr="005C6F67">
        <w:rPr>
          <w:sz w:val="20"/>
          <w:szCs w:val="20"/>
        </w:rPr>
        <w:t xml:space="preserve"> må da forlates</w:t>
      </w:r>
      <w:r w:rsidR="00A03159" w:rsidRPr="005C6F67">
        <w:rPr>
          <w:sz w:val="20"/>
          <w:szCs w:val="20"/>
        </w:rPr>
        <w:t>.</w:t>
      </w:r>
      <w:r w:rsidR="00FE068B" w:rsidRPr="005C6F67">
        <w:rPr>
          <w:sz w:val="20"/>
          <w:szCs w:val="20"/>
        </w:rPr>
        <w:t xml:space="preserve">    </w:t>
      </w:r>
    </w:p>
    <w:p w14:paraId="7663F01F" w14:textId="77777777" w:rsidR="00A03159" w:rsidRPr="005C6F67" w:rsidRDefault="00A03159">
      <w:pPr>
        <w:rPr>
          <w:b/>
          <w:sz w:val="20"/>
          <w:szCs w:val="20"/>
        </w:rPr>
      </w:pPr>
      <w:r w:rsidRPr="005C6F67">
        <w:rPr>
          <w:b/>
          <w:sz w:val="20"/>
          <w:szCs w:val="20"/>
        </w:rPr>
        <w:t>§5 Inngangsdører</w:t>
      </w:r>
    </w:p>
    <w:p w14:paraId="72FFCBF2" w14:textId="77777777" w:rsidR="00A03159" w:rsidRPr="005C6F67" w:rsidRDefault="00767175">
      <w:pPr>
        <w:rPr>
          <w:sz w:val="20"/>
          <w:szCs w:val="20"/>
        </w:rPr>
      </w:pPr>
      <w:r w:rsidRPr="005C6F67">
        <w:rPr>
          <w:sz w:val="20"/>
          <w:szCs w:val="20"/>
        </w:rPr>
        <w:t>Inngangsdører/</w:t>
      </w:r>
      <w:proofErr w:type="spellStart"/>
      <w:r w:rsidRPr="005C6F67">
        <w:rPr>
          <w:sz w:val="20"/>
          <w:szCs w:val="20"/>
        </w:rPr>
        <w:t>garsj</w:t>
      </w:r>
      <w:r w:rsidR="00A03159" w:rsidRPr="005C6F67">
        <w:rPr>
          <w:sz w:val="20"/>
          <w:szCs w:val="20"/>
        </w:rPr>
        <w:t>edør</w:t>
      </w:r>
      <w:proofErr w:type="spellEnd"/>
      <w:r w:rsidR="00A03159" w:rsidRPr="005C6F67">
        <w:rPr>
          <w:sz w:val="20"/>
          <w:szCs w:val="20"/>
        </w:rPr>
        <w:t xml:space="preserve"> skal alltid holdes låst. </w:t>
      </w:r>
      <w:r w:rsidR="0025220A" w:rsidRPr="005C6F67">
        <w:rPr>
          <w:sz w:val="20"/>
          <w:szCs w:val="20"/>
        </w:rPr>
        <w:t>Hver enkelt beboer må påse at uvedkommende ikke slipper inn i bygget når en selv går/kjører inn eller ut.</w:t>
      </w:r>
    </w:p>
    <w:p w14:paraId="5A3FF853" w14:textId="77777777" w:rsidR="00A03159" w:rsidRPr="005C6F67" w:rsidRDefault="00A03159">
      <w:pPr>
        <w:rPr>
          <w:b/>
          <w:sz w:val="20"/>
          <w:szCs w:val="20"/>
        </w:rPr>
      </w:pPr>
      <w:r w:rsidRPr="005C6F67">
        <w:rPr>
          <w:b/>
          <w:sz w:val="20"/>
          <w:szCs w:val="20"/>
        </w:rPr>
        <w:t>§6 bodrommene og egen garasjeplass.</w:t>
      </w:r>
    </w:p>
    <w:p w14:paraId="63267A44" w14:textId="77777777" w:rsidR="00167F03" w:rsidRPr="005C6F67" w:rsidRDefault="00A03159">
      <w:pPr>
        <w:rPr>
          <w:sz w:val="20"/>
          <w:szCs w:val="20"/>
        </w:rPr>
      </w:pPr>
      <w:r w:rsidRPr="005C6F67">
        <w:rPr>
          <w:sz w:val="20"/>
          <w:szCs w:val="20"/>
        </w:rPr>
        <w:t>Det må ikke opp</w:t>
      </w:r>
      <w:r w:rsidR="007C7A8D" w:rsidRPr="005C6F67">
        <w:rPr>
          <w:sz w:val="20"/>
          <w:szCs w:val="20"/>
        </w:rPr>
        <w:t>be</w:t>
      </w:r>
      <w:r w:rsidRPr="005C6F67">
        <w:rPr>
          <w:sz w:val="20"/>
          <w:szCs w:val="20"/>
        </w:rPr>
        <w:t>vares propan eller annet lettantennelige væsker i boden. Ved skade utvendig, dør og vegg er det andelshaver ansvar og bringe dette i orden. Utenfor boden må det ikke lagres søppel</w:t>
      </w:r>
      <w:r w:rsidR="003C1F9C" w:rsidRPr="005C6F67">
        <w:rPr>
          <w:sz w:val="20"/>
          <w:szCs w:val="20"/>
        </w:rPr>
        <w:t xml:space="preserve"> eller gjenstander/ting.  (dog kan sykler/mc parkeres der) </w:t>
      </w:r>
      <w:r w:rsidR="0025220A" w:rsidRPr="005C6F67">
        <w:rPr>
          <w:sz w:val="20"/>
          <w:szCs w:val="20"/>
        </w:rPr>
        <w:t>Gjensatte gjenstander</w:t>
      </w:r>
      <w:r w:rsidR="003C1F9C" w:rsidRPr="005C6F67">
        <w:rPr>
          <w:sz w:val="20"/>
          <w:szCs w:val="20"/>
        </w:rPr>
        <w:t xml:space="preserve"> vil bli </w:t>
      </w:r>
      <w:r w:rsidR="0025220A" w:rsidRPr="005C6F67">
        <w:rPr>
          <w:sz w:val="20"/>
          <w:szCs w:val="20"/>
        </w:rPr>
        <w:t>fjertnet</w:t>
      </w:r>
      <w:r w:rsidR="003C1F9C" w:rsidRPr="005C6F67">
        <w:rPr>
          <w:sz w:val="20"/>
          <w:szCs w:val="20"/>
        </w:rPr>
        <w:t xml:space="preserve"> og kastes for eiers regning uten varsel.</w:t>
      </w:r>
      <w:r w:rsidR="00846DA6" w:rsidRPr="005C6F67">
        <w:rPr>
          <w:sz w:val="20"/>
          <w:szCs w:val="20"/>
        </w:rPr>
        <w:t xml:space="preserve"> All</w:t>
      </w:r>
      <w:r w:rsidR="004F5A15" w:rsidRPr="005C6F67">
        <w:rPr>
          <w:sz w:val="20"/>
          <w:szCs w:val="20"/>
        </w:rPr>
        <w:t>e må rydde og tørke opp selvfor</w:t>
      </w:r>
      <w:r w:rsidR="00846DA6" w:rsidRPr="005C6F67">
        <w:rPr>
          <w:sz w:val="20"/>
          <w:szCs w:val="20"/>
        </w:rPr>
        <w:t>skyldt</w:t>
      </w:r>
      <w:r w:rsidR="004F5A15" w:rsidRPr="005C6F67">
        <w:rPr>
          <w:sz w:val="20"/>
          <w:szCs w:val="20"/>
        </w:rPr>
        <w:t xml:space="preserve"> søl </w:t>
      </w:r>
      <w:r w:rsidR="003C5FCD" w:rsidRPr="005C6F67">
        <w:rPr>
          <w:sz w:val="20"/>
          <w:szCs w:val="20"/>
        </w:rPr>
        <w:t xml:space="preserve">på sin parkplass. (olje, bensin </w:t>
      </w:r>
      <w:r w:rsidR="004F5A15" w:rsidRPr="005C6F67">
        <w:rPr>
          <w:sz w:val="20"/>
          <w:szCs w:val="20"/>
        </w:rPr>
        <w:t>og unormalt med grus/søle) Vær oppmerksom på at rengjøring av garasjen må bestilles og betales i tillegg til vanlig fellesvask.</w:t>
      </w:r>
    </w:p>
    <w:p w14:paraId="562D750B" w14:textId="77777777" w:rsidR="003C1F9C" w:rsidRPr="005C6F67" w:rsidRDefault="003C1F9C">
      <w:pPr>
        <w:rPr>
          <w:b/>
          <w:sz w:val="20"/>
          <w:szCs w:val="20"/>
        </w:rPr>
      </w:pPr>
      <w:r w:rsidRPr="005C6F67">
        <w:rPr>
          <w:b/>
          <w:sz w:val="20"/>
          <w:szCs w:val="20"/>
        </w:rPr>
        <w:t>§7 Søppel</w:t>
      </w:r>
    </w:p>
    <w:p w14:paraId="28F007E1" w14:textId="77777777" w:rsidR="00F9754E" w:rsidRPr="005C6F67" w:rsidRDefault="003C1F9C">
      <w:pPr>
        <w:rPr>
          <w:sz w:val="20"/>
          <w:szCs w:val="20"/>
        </w:rPr>
      </w:pPr>
      <w:r w:rsidRPr="005C6F67">
        <w:rPr>
          <w:sz w:val="20"/>
          <w:szCs w:val="20"/>
        </w:rPr>
        <w:t xml:space="preserve">Søppel må sorteres etter Nes kommunes regler. Andre ting som ikke inngår i dette sortimentet eller søppel som er for stort til å kastes i søppelkassene må en selv bringe til renholdsetaten </w:t>
      </w:r>
      <w:r w:rsidR="0025220A" w:rsidRPr="005C6F67">
        <w:rPr>
          <w:sz w:val="20"/>
          <w:szCs w:val="20"/>
        </w:rPr>
        <w:t>anlegg.</w:t>
      </w:r>
      <w:r w:rsidR="00382EE8" w:rsidRPr="005C6F67">
        <w:rPr>
          <w:sz w:val="20"/>
          <w:szCs w:val="20"/>
        </w:rPr>
        <w:t xml:space="preserve"> </w:t>
      </w:r>
      <w:r w:rsidRPr="005C6F67">
        <w:rPr>
          <w:sz w:val="20"/>
          <w:szCs w:val="20"/>
        </w:rPr>
        <w:t>Er det fullt benytt kassen ved siden av. Spesialavfall</w:t>
      </w:r>
      <w:r w:rsidR="00FE068B" w:rsidRPr="005C6F67">
        <w:rPr>
          <w:sz w:val="20"/>
          <w:szCs w:val="20"/>
        </w:rPr>
        <w:t xml:space="preserve"> som maling, olje, terpentin </w:t>
      </w:r>
      <w:r w:rsidR="0025220A" w:rsidRPr="005C6F67">
        <w:rPr>
          <w:sz w:val="20"/>
          <w:szCs w:val="20"/>
        </w:rPr>
        <w:t>etc.</w:t>
      </w:r>
      <w:r w:rsidR="00FE068B" w:rsidRPr="005C6F67">
        <w:rPr>
          <w:sz w:val="20"/>
          <w:szCs w:val="20"/>
        </w:rPr>
        <w:t xml:space="preserve"> må leveres til kommunens avfallsplass eller andre mottakssteder. Dette gjelder også flasker og glassgjenstander.</w:t>
      </w:r>
    </w:p>
    <w:p w14:paraId="1B6B1743" w14:textId="77777777" w:rsidR="00846DA6" w:rsidRPr="005C6F67" w:rsidRDefault="00846DA6">
      <w:pPr>
        <w:rPr>
          <w:sz w:val="20"/>
          <w:szCs w:val="20"/>
        </w:rPr>
      </w:pPr>
      <w:r w:rsidRPr="005C6F67">
        <w:rPr>
          <w:b/>
          <w:sz w:val="20"/>
          <w:szCs w:val="20"/>
        </w:rPr>
        <w:t>§8 fasadeendringer</w:t>
      </w:r>
    </w:p>
    <w:p w14:paraId="7668149E" w14:textId="77777777" w:rsidR="00846DA6" w:rsidRDefault="0025220A">
      <w:pPr>
        <w:rPr>
          <w:sz w:val="20"/>
          <w:szCs w:val="20"/>
        </w:rPr>
      </w:pPr>
      <w:r w:rsidRPr="005C6F67">
        <w:rPr>
          <w:sz w:val="20"/>
          <w:szCs w:val="20"/>
        </w:rPr>
        <w:t>Alle ytre endringer og monteringer på husets fasader må forhåndsgodkjennes av styret.</w:t>
      </w:r>
      <w:r w:rsidR="007520F5" w:rsidRPr="005C6F67">
        <w:rPr>
          <w:sz w:val="20"/>
          <w:szCs w:val="20"/>
        </w:rPr>
        <w:t xml:space="preserve"> </w:t>
      </w:r>
      <w:r w:rsidR="00846DA6" w:rsidRPr="005C6F67">
        <w:rPr>
          <w:sz w:val="20"/>
          <w:szCs w:val="20"/>
        </w:rPr>
        <w:t xml:space="preserve">Markiser og kanvas på </w:t>
      </w:r>
      <w:r w:rsidR="007520F5" w:rsidRPr="005C6F67">
        <w:rPr>
          <w:sz w:val="20"/>
          <w:szCs w:val="20"/>
        </w:rPr>
        <w:t>terrassens gelender</w:t>
      </w:r>
      <w:r w:rsidR="00846DA6" w:rsidRPr="005C6F67">
        <w:rPr>
          <w:sz w:val="20"/>
          <w:szCs w:val="20"/>
        </w:rPr>
        <w:t xml:space="preserve"> skal være i vår bestemte grå farge.</w:t>
      </w:r>
    </w:p>
    <w:p w14:paraId="11EBE2D8" w14:textId="77777777" w:rsidR="00167F03" w:rsidRPr="005C6F67" w:rsidRDefault="00167F03">
      <w:pPr>
        <w:rPr>
          <w:sz w:val="20"/>
          <w:szCs w:val="20"/>
        </w:rPr>
      </w:pPr>
    </w:p>
    <w:p w14:paraId="216A2C3F" w14:textId="77777777" w:rsidR="00846DA6" w:rsidRPr="005C6F67" w:rsidRDefault="00846DA6">
      <w:pPr>
        <w:rPr>
          <w:b/>
          <w:sz w:val="20"/>
          <w:szCs w:val="20"/>
        </w:rPr>
      </w:pPr>
      <w:r w:rsidRPr="005C6F67">
        <w:rPr>
          <w:b/>
          <w:sz w:val="20"/>
          <w:szCs w:val="20"/>
        </w:rPr>
        <w:lastRenderedPageBreak/>
        <w:t>§9 Antenneanlegg</w:t>
      </w:r>
    </w:p>
    <w:p w14:paraId="01303413" w14:textId="77777777" w:rsidR="00846DA6" w:rsidRPr="005C6F67" w:rsidRDefault="00846DA6">
      <w:pPr>
        <w:rPr>
          <w:sz w:val="20"/>
          <w:szCs w:val="20"/>
        </w:rPr>
      </w:pPr>
      <w:r w:rsidRPr="005C6F67">
        <w:rPr>
          <w:sz w:val="20"/>
          <w:szCs w:val="20"/>
        </w:rPr>
        <w:t>Borettslaget er tilknyttet Canal Digital. Oppsetting av parabol antenne på terrasse eller vegg er ikke tillatt.</w:t>
      </w:r>
    </w:p>
    <w:p w14:paraId="314A5F72" w14:textId="77777777" w:rsidR="004F5A15" w:rsidRPr="005C6F67" w:rsidRDefault="004F5A15">
      <w:pPr>
        <w:rPr>
          <w:b/>
          <w:sz w:val="20"/>
          <w:szCs w:val="20"/>
        </w:rPr>
      </w:pPr>
      <w:r w:rsidRPr="005C6F67">
        <w:rPr>
          <w:b/>
          <w:sz w:val="20"/>
          <w:szCs w:val="20"/>
        </w:rPr>
        <w:t>§10 Dyrehold</w:t>
      </w:r>
    </w:p>
    <w:p w14:paraId="0D3C6824" w14:textId="77777777" w:rsidR="004F5A15" w:rsidRPr="005C6F67" w:rsidRDefault="004F5A15">
      <w:pPr>
        <w:rPr>
          <w:sz w:val="20"/>
          <w:szCs w:val="20"/>
        </w:rPr>
      </w:pPr>
      <w:r w:rsidRPr="005C6F67">
        <w:rPr>
          <w:sz w:val="20"/>
          <w:szCs w:val="20"/>
        </w:rPr>
        <w:t>Dyrehold i a</w:t>
      </w:r>
      <w:r w:rsidR="001B1770">
        <w:rPr>
          <w:sz w:val="20"/>
          <w:szCs w:val="20"/>
        </w:rPr>
        <w:t>lminnelighet er tillatt. : max 1</w:t>
      </w:r>
      <w:r w:rsidRPr="005C6F67">
        <w:rPr>
          <w:sz w:val="20"/>
          <w:szCs w:val="20"/>
        </w:rPr>
        <w:t xml:space="preserve"> dyr pr. leilighet.</w:t>
      </w:r>
    </w:p>
    <w:p w14:paraId="6173F63E" w14:textId="77777777" w:rsidR="004F5A15" w:rsidRPr="005C6F67" w:rsidRDefault="004F5A15">
      <w:pPr>
        <w:rPr>
          <w:b/>
          <w:sz w:val="20"/>
          <w:szCs w:val="20"/>
        </w:rPr>
      </w:pPr>
      <w:r w:rsidRPr="005C6F67">
        <w:rPr>
          <w:b/>
          <w:sz w:val="20"/>
          <w:szCs w:val="20"/>
        </w:rPr>
        <w:t>§11 Postkasser og inngangsparti.</w:t>
      </w:r>
    </w:p>
    <w:p w14:paraId="38BAA3D2" w14:textId="77777777" w:rsidR="002D0BEB" w:rsidRPr="005C6F67" w:rsidRDefault="004F5A15">
      <w:pPr>
        <w:rPr>
          <w:sz w:val="20"/>
          <w:szCs w:val="20"/>
        </w:rPr>
      </w:pPr>
      <w:r w:rsidRPr="005C6F67">
        <w:rPr>
          <w:sz w:val="20"/>
          <w:szCs w:val="20"/>
        </w:rPr>
        <w:t>Postk</w:t>
      </w:r>
      <w:r w:rsidR="002D0BEB" w:rsidRPr="005C6F67">
        <w:rPr>
          <w:sz w:val="20"/>
          <w:szCs w:val="20"/>
        </w:rPr>
        <w:t>assene skal ha enhetlig merking og navn på ringetablå. D</w:t>
      </w:r>
      <w:r w:rsidRPr="005C6F67">
        <w:rPr>
          <w:sz w:val="20"/>
          <w:szCs w:val="20"/>
        </w:rPr>
        <w:t xml:space="preserve">ette </w:t>
      </w:r>
      <w:proofErr w:type="gramStart"/>
      <w:r w:rsidRPr="005C6F67">
        <w:rPr>
          <w:sz w:val="20"/>
          <w:szCs w:val="20"/>
        </w:rPr>
        <w:t>er</w:t>
      </w:r>
      <w:r w:rsidR="00AB087E" w:rsidRPr="005C6F67">
        <w:rPr>
          <w:sz w:val="20"/>
          <w:szCs w:val="20"/>
        </w:rPr>
        <w:t xml:space="preserve">  styret</w:t>
      </w:r>
      <w:proofErr w:type="gramEnd"/>
      <w:r w:rsidR="00AB087E" w:rsidRPr="005C6F67">
        <w:rPr>
          <w:sz w:val="20"/>
          <w:szCs w:val="20"/>
        </w:rPr>
        <w:t xml:space="preserve"> </w:t>
      </w:r>
      <w:r w:rsidRPr="005C6F67">
        <w:rPr>
          <w:sz w:val="20"/>
          <w:szCs w:val="20"/>
        </w:rPr>
        <w:t xml:space="preserve"> sitt ansvar</w:t>
      </w:r>
      <w:r w:rsidR="002D0BEB" w:rsidRPr="005C6F67">
        <w:rPr>
          <w:sz w:val="20"/>
          <w:szCs w:val="20"/>
        </w:rPr>
        <w:t xml:space="preserve">. Andelshaver melder navn til styret. Egen postkasse til styret i Oppgang </w:t>
      </w:r>
      <w:r w:rsidR="0025220A" w:rsidRPr="005C6F67">
        <w:rPr>
          <w:sz w:val="20"/>
          <w:szCs w:val="20"/>
        </w:rPr>
        <w:t>B. Reklame</w:t>
      </w:r>
      <w:r w:rsidR="002D0BEB" w:rsidRPr="005C6F67">
        <w:rPr>
          <w:sz w:val="20"/>
          <w:szCs w:val="20"/>
        </w:rPr>
        <w:t xml:space="preserve"> skal ikke kastes på gulvet i inngangspartiet.</w:t>
      </w:r>
    </w:p>
    <w:p w14:paraId="6B2B71AC" w14:textId="77777777" w:rsidR="002D0BEB" w:rsidRPr="005C6F67" w:rsidRDefault="002D0BEB">
      <w:pPr>
        <w:rPr>
          <w:b/>
          <w:sz w:val="20"/>
          <w:szCs w:val="20"/>
        </w:rPr>
      </w:pPr>
      <w:r w:rsidRPr="005C6F67">
        <w:rPr>
          <w:b/>
          <w:sz w:val="20"/>
          <w:szCs w:val="20"/>
        </w:rPr>
        <w:t>§12 Røyking</w:t>
      </w:r>
    </w:p>
    <w:p w14:paraId="7CB4D123" w14:textId="77777777" w:rsidR="002D0BEB" w:rsidRPr="005C6F67" w:rsidRDefault="002D0BEB">
      <w:pPr>
        <w:rPr>
          <w:sz w:val="20"/>
          <w:szCs w:val="20"/>
        </w:rPr>
      </w:pPr>
      <w:r w:rsidRPr="005C6F67">
        <w:rPr>
          <w:sz w:val="20"/>
          <w:szCs w:val="20"/>
        </w:rPr>
        <w:t>Det er røyking forbudt i alle borettslagets innvendige fellesarealer.</w:t>
      </w:r>
    </w:p>
    <w:p w14:paraId="3FC81D15" w14:textId="77777777" w:rsidR="002D0BEB" w:rsidRPr="005C6F67" w:rsidRDefault="002D0BEB">
      <w:pPr>
        <w:rPr>
          <w:b/>
          <w:sz w:val="20"/>
          <w:szCs w:val="20"/>
        </w:rPr>
      </w:pPr>
      <w:r w:rsidRPr="005C6F67">
        <w:rPr>
          <w:b/>
          <w:sz w:val="20"/>
          <w:szCs w:val="20"/>
        </w:rPr>
        <w:t>§13 Grilling</w:t>
      </w:r>
    </w:p>
    <w:p w14:paraId="7B1081B9" w14:textId="77777777" w:rsidR="001931F2" w:rsidRDefault="002D0BEB">
      <w:pPr>
        <w:rPr>
          <w:sz w:val="20"/>
          <w:szCs w:val="20"/>
        </w:rPr>
      </w:pPr>
      <w:r w:rsidRPr="005C6F67">
        <w:rPr>
          <w:sz w:val="20"/>
          <w:szCs w:val="20"/>
        </w:rPr>
        <w:t>Det er forbudt å grille med kull i samtlige terrasser i borettslaget.</w:t>
      </w:r>
    </w:p>
    <w:p w14:paraId="434D80E8" w14:textId="77777777" w:rsidR="002D0BEB" w:rsidRPr="001931F2" w:rsidRDefault="002D0BEB">
      <w:pPr>
        <w:rPr>
          <w:sz w:val="20"/>
          <w:szCs w:val="20"/>
        </w:rPr>
      </w:pPr>
      <w:r w:rsidRPr="005C6F67">
        <w:rPr>
          <w:b/>
          <w:sz w:val="20"/>
          <w:szCs w:val="20"/>
        </w:rPr>
        <w:t>§14 Terrasse</w:t>
      </w:r>
      <w:r w:rsidR="00436EDC" w:rsidRPr="005C6F67">
        <w:rPr>
          <w:b/>
          <w:sz w:val="20"/>
          <w:szCs w:val="20"/>
        </w:rPr>
        <w:t xml:space="preserve"> og området rundt.</w:t>
      </w:r>
    </w:p>
    <w:p w14:paraId="0F5710F0" w14:textId="77777777" w:rsidR="00436EDC" w:rsidRPr="005C6F67" w:rsidRDefault="00436EDC">
      <w:pPr>
        <w:rPr>
          <w:sz w:val="20"/>
          <w:szCs w:val="20"/>
        </w:rPr>
      </w:pPr>
      <w:r w:rsidRPr="005C6F67">
        <w:rPr>
          <w:sz w:val="20"/>
          <w:szCs w:val="20"/>
        </w:rPr>
        <w:t xml:space="preserve">Det skal ikke ristes tepper </w:t>
      </w:r>
      <w:r w:rsidR="0025220A" w:rsidRPr="005C6F67">
        <w:rPr>
          <w:sz w:val="20"/>
          <w:szCs w:val="20"/>
        </w:rPr>
        <w:t>etc.</w:t>
      </w:r>
      <w:r w:rsidRPr="005C6F67">
        <w:rPr>
          <w:sz w:val="20"/>
          <w:szCs w:val="20"/>
        </w:rPr>
        <w:t xml:space="preserve"> på terrassen, da dette medf</w:t>
      </w:r>
      <w:r w:rsidR="00A54C1C" w:rsidRPr="005C6F67">
        <w:rPr>
          <w:sz w:val="20"/>
          <w:szCs w:val="20"/>
        </w:rPr>
        <w:t>ører at støv og skitt faller</w:t>
      </w:r>
      <w:r w:rsidRPr="005C6F67">
        <w:rPr>
          <w:sz w:val="20"/>
          <w:szCs w:val="20"/>
        </w:rPr>
        <w:t xml:space="preserve"> på nedenunder terrasse.</w:t>
      </w:r>
      <w:r w:rsidR="00A54C1C" w:rsidRPr="005C6F67">
        <w:rPr>
          <w:sz w:val="20"/>
          <w:szCs w:val="20"/>
        </w:rPr>
        <w:t xml:space="preserve"> Det skal ikke tørkes klær på terrassens rekkverk.  O</w:t>
      </w:r>
      <w:r w:rsidRPr="005C6F67">
        <w:rPr>
          <w:sz w:val="20"/>
          <w:szCs w:val="20"/>
        </w:rPr>
        <w:t>ppskyting av fyrverkeri er</w:t>
      </w:r>
      <w:r w:rsidR="00A54C1C" w:rsidRPr="005C6F67">
        <w:rPr>
          <w:sz w:val="20"/>
          <w:szCs w:val="20"/>
        </w:rPr>
        <w:t xml:space="preserve"> ikke</w:t>
      </w:r>
      <w:r w:rsidRPr="005C6F67">
        <w:rPr>
          <w:sz w:val="20"/>
          <w:szCs w:val="20"/>
        </w:rPr>
        <w:t xml:space="preserve"> lov på noen</w:t>
      </w:r>
      <w:r w:rsidR="00E639C6" w:rsidRPr="005C6F67">
        <w:rPr>
          <w:sz w:val="20"/>
          <w:szCs w:val="20"/>
        </w:rPr>
        <w:t xml:space="preserve"> av</w:t>
      </w:r>
      <w:r w:rsidRPr="005C6F67">
        <w:rPr>
          <w:sz w:val="20"/>
          <w:szCs w:val="20"/>
        </w:rPr>
        <w:t xml:space="preserve"> terrasse</w:t>
      </w:r>
      <w:r w:rsidR="00E639C6" w:rsidRPr="005C6F67">
        <w:rPr>
          <w:sz w:val="20"/>
          <w:szCs w:val="20"/>
        </w:rPr>
        <w:t>ne</w:t>
      </w:r>
      <w:r w:rsidRPr="005C6F67">
        <w:rPr>
          <w:sz w:val="20"/>
          <w:szCs w:val="20"/>
        </w:rPr>
        <w:t xml:space="preserve"> i borettslaget.</w:t>
      </w:r>
      <w:r w:rsidR="002E5A7D" w:rsidRPr="005C6F67">
        <w:rPr>
          <w:sz w:val="20"/>
          <w:szCs w:val="20"/>
        </w:rPr>
        <w:t xml:space="preserve"> </w:t>
      </w:r>
      <w:r w:rsidRPr="005C6F67">
        <w:rPr>
          <w:sz w:val="20"/>
          <w:szCs w:val="20"/>
        </w:rPr>
        <w:t>Fyrverkeri skal heller ikke avfyres utendørs på Bor</w:t>
      </w:r>
      <w:r w:rsidR="00A54C1C" w:rsidRPr="005C6F67">
        <w:rPr>
          <w:sz w:val="20"/>
          <w:szCs w:val="20"/>
        </w:rPr>
        <w:t>ettslaget tomt som omkranser by</w:t>
      </w:r>
      <w:r w:rsidRPr="005C6F67">
        <w:rPr>
          <w:sz w:val="20"/>
          <w:szCs w:val="20"/>
        </w:rPr>
        <w:t>gningen.</w:t>
      </w:r>
    </w:p>
    <w:p w14:paraId="1A3173B3" w14:textId="77777777" w:rsidR="00A54C1C" w:rsidRPr="005C6F67" w:rsidRDefault="00A54C1C" w:rsidP="002E5A7D">
      <w:pPr>
        <w:tabs>
          <w:tab w:val="right" w:pos="9072"/>
        </w:tabs>
        <w:rPr>
          <w:b/>
          <w:sz w:val="20"/>
          <w:szCs w:val="20"/>
        </w:rPr>
      </w:pPr>
      <w:r w:rsidRPr="005C6F67">
        <w:rPr>
          <w:b/>
          <w:sz w:val="20"/>
          <w:szCs w:val="20"/>
        </w:rPr>
        <w:t>§14 Dugnad</w:t>
      </w:r>
      <w:r w:rsidR="002E5A7D" w:rsidRPr="005C6F67">
        <w:rPr>
          <w:b/>
          <w:sz w:val="20"/>
          <w:szCs w:val="20"/>
        </w:rPr>
        <w:tab/>
      </w:r>
    </w:p>
    <w:p w14:paraId="76304974" w14:textId="77777777" w:rsidR="00A54C1C" w:rsidRPr="005C6F67" w:rsidRDefault="00A54C1C">
      <w:pPr>
        <w:rPr>
          <w:sz w:val="20"/>
          <w:szCs w:val="20"/>
        </w:rPr>
      </w:pPr>
      <w:r w:rsidRPr="005C6F67">
        <w:rPr>
          <w:sz w:val="20"/>
          <w:szCs w:val="20"/>
        </w:rPr>
        <w:t>Alle bør delta på lagets to dugnader i året. Styret innkaller til dugnad.</w:t>
      </w:r>
    </w:p>
    <w:p w14:paraId="357EE685" w14:textId="77777777" w:rsidR="002D0BEB" w:rsidRPr="005C6F67" w:rsidRDefault="00362353">
      <w:pPr>
        <w:rPr>
          <w:b/>
          <w:sz w:val="20"/>
          <w:szCs w:val="20"/>
        </w:rPr>
      </w:pPr>
      <w:r w:rsidRPr="005C6F67">
        <w:rPr>
          <w:b/>
          <w:sz w:val="20"/>
          <w:szCs w:val="20"/>
        </w:rPr>
        <w:t>§15 Parkering.</w:t>
      </w:r>
    </w:p>
    <w:p w14:paraId="605E4E10" w14:textId="77777777" w:rsidR="00362353" w:rsidRPr="005C6F67" w:rsidRDefault="00362353">
      <w:pPr>
        <w:rPr>
          <w:sz w:val="20"/>
          <w:szCs w:val="20"/>
        </w:rPr>
      </w:pPr>
      <w:r w:rsidRPr="005C6F67">
        <w:rPr>
          <w:sz w:val="20"/>
          <w:szCs w:val="20"/>
        </w:rPr>
        <w:t xml:space="preserve">Parkering for biler i kjellergasjen skal foregå på anviste og oppmerkede plasser. </w:t>
      </w:r>
    </w:p>
    <w:p w14:paraId="1CE59C2C" w14:textId="77777777" w:rsidR="00382EE8" w:rsidRPr="005C6F67" w:rsidRDefault="00382EE8">
      <w:pPr>
        <w:rPr>
          <w:b/>
          <w:sz w:val="20"/>
          <w:szCs w:val="20"/>
        </w:rPr>
      </w:pPr>
      <w:r w:rsidRPr="005C6F67">
        <w:rPr>
          <w:b/>
          <w:sz w:val="20"/>
          <w:szCs w:val="20"/>
        </w:rPr>
        <w:t>§16 Oppheng av bilder div.</w:t>
      </w:r>
    </w:p>
    <w:p w14:paraId="2FA50E17" w14:textId="77777777" w:rsidR="00382EE8" w:rsidRPr="005C6F67" w:rsidRDefault="00382EE8">
      <w:pPr>
        <w:rPr>
          <w:sz w:val="20"/>
          <w:szCs w:val="20"/>
        </w:rPr>
      </w:pPr>
      <w:r w:rsidRPr="005C6F67">
        <w:rPr>
          <w:sz w:val="20"/>
          <w:szCs w:val="20"/>
        </w:rPr>
        <w:t xml:space="preserve">Dette kan gjøres i en avstand fra din inngangsdør med 1m begge sider   meter begge </w:t>
      </w:r>
      <w:proofErr w:type="gramStart"/>
      <w:r w:rsidRPr="005C6F67">
        <w:rPr>
          <w:sz w:val="20"/>
          <w:szCs w:val="20"/>
        </w:rPr>
        <w:t>veier  fra</w:t>
      </w:r>
      <w:proofErr w:type="gramEnd"/>
      <w:r w:rsidRPr="005C6F67">
        <w:rPr>
          <w:sz w:val="20"/>
          <w:szCs w:val="20"/>
        </w:rPr>
        <w:t xml:space="preserve"> </w:t>
      </w:r>
    </w:p>
    <w:p w14:paraId="6A1A547B" w14:textId="77777777" w:rsidR="002D0BEB" w:rsidRPr="005C6F67" w:rsidRDefault="00382EE8">
      <w:pPr>
        <w:rPr>
          <w:b/>
          <w:sz w:val="20"/>
          <w:szCs w:val="20"/>
        </w:rPr>
      </w:pPr>
      <w:r w:rsidRPr="005C6F67">
        <w:rPr>
          <w:b/>
          <w:sz w:val="20"/>
          <w:szCs w:val="20"/>
        </w:rPr>
        <w:t>§17</w:t>
      </w:r>
      <w:r w:rsidR="002E5A7D" w:rsidRPr="005C6F67">
        <w:rPr>
          <w:b/>
          <w:sz w:val="20"/>
          <w:szCs w:val="20"/>
        </w:rPr>
        <w:t xml:space="preserve"> Forespørsler, forslag eller klager</w:t>
      </w:r>
    </w:p>
    <w:p w14:paraId="0F27E181" w14:textId="77777777" w:rsidR="008D536F" w:rsidRDefault="002E5A7D">
      <w:pPr>
        <w:rPr>
          <w:sz w:val="20"/>
          <w:szCs w:val="20"/>
        </w:rPr>
      </w:pPr>
      <w:r w:rsidRPr="005C6F67">
        <w:rPr>
          <w:sz w:val="20"/>
          <w:szCs w:val="20"/>
        </w:rPr>
        <w:t xml:space="preserve">Henvendelser til styret som gjelder husorden, skal kun skje skriftlig. Anonyme henvendelser behandles ikke. </w:t>
      </w:r>
    </w:p>
    <w:p w14:paraId="0802DE25" w14:textId="77777777" w:rsidR="002E5A7D" w:rsidRPr="005C6F67" w:rsidRDefault="008D536F">
      <w:pPr>
        <w:rPr>
          <w:sz w:val="20"/>
          <w:szCs w:val="20"/>
        </w:rPr>
      </w:pPr>
      <w:r>
        <w:rPr>
          <w:sz w:val="20"/>
          <w:szCs w:val="20"/>
        </w:rPr>
        <w:t>§18</w:t>
      </w:r>
      <w:r w:rsidR="002E5A7D" w:rsidRPr="005C6F67">
        <w:rPr>
          <w:sz w:val="20"/>
          <w:szCs w:val="20"/>
        </w:rPr>
        <w:t xml:space="preserve"> </w:t>
      </w:r>
    </w:p>
    <w:p w14:paraId="7110E178" w14:textId="77777777" w:rsidR="00167F03" w:rsidRDefault="008D536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§19 </w:t>
      </w:r>
      <w:r w:rsidR="002E5A7D" w:rsidRPr="005C6F67">
        <w:rPr>
          <w:b/>
          <w:sz w:val="20"/>
          <w:szCs w:val="20"/>
        </w:rPr>
        <w:t xml:space="preserve"> Overtredelse</w:t>
      </w:r>
      <w:r w:rsidR="00FA506B" w:rsidRPr="005C6F67">
        <w:rPr>
          <w:b/>
          <w:sz w:val="20"/>
          <w:szCs w:val="20"/>
        </w:rPr>
        <w:t xml:space="preserve"> a</w:t>
      </w:r>
      <w:r w:rsidR="002E5A7D" w:rsidRPr="005C6F67">
        <w:rPr>
          <w:b/>
          <w:sz w:val="20"/>
          <w:szCs w:val="20"/>
        </w:rPr>
        <w:t>v husordensreglene</w:t>
      </w:r>
    </w:p>
    <w:p w14:paraId="2FA6A2FE" w14:textId="77777777" w:rsidR="005C6F67" w:rsidRPr="005C6F67" w:rsidRDefault="00F9754E">
      <w:pPr>
        <w:rPr>
          <w:sz w:val="18"/>
          <w:szCs w:val="18"/>
        </w:rPr>
      </w:pPr>
      <w:r w:rsidRPr="005C6F67">
        <w:rPr>
          <w:b/>
          <w:sz w:val="20"/>
          <w:szCs w:val="20"/>
        </w:rPr>
        <w:t xml:space="preserve"> </w:t>
      </w:r>
      <w:r w:rsidR="002E5A7D" w:rsidRPr="005C6F67">
        <w:rPr>
          <w:sz w:val="20"/>
          <w:szCs w:val="20"/>
        </w:rPr>
        <w:t>Gjentatte brudd på husordensreglene er å betrakte som mislighold av</w:t>
      </w:r>
      <w:r w:rsidR="002E5A7D">
        <w:t xml:space="preserve"> </w:t>
      </w:r>
      <w:r w:rsidR="002E5A7D" w:rsidRPr="005C6F67">
        <w:rPr>
          <w:sz w:val="18"/>
          <w:szCs w:val="18"/>
        </w:rPr>
        <w:t>andelshaver forpliktelser ovenfor borettslaget og kan medføre utkas</w:t>
      </w:r>
      <w:r w:rsidR="005C6F67">
        <w:rPr>
          <w:sz w:val="18"/>
          <w:szCs w:val="18"/>
        </w:rPr>
        <w:t>telse.</w:t>
      </w:r>
    </w:p>
    <w:sectPr w:rsidR="005C6F67" w:rsidRPr="005C6F67" w:rsidSect="0033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5A"/>
    <w:rsid w:val="00052865"/>
    <w:rsid w:val="000E355A"/>
    <w:rsid w:val="00167F03"/>
    <w:rsid w:val="001931F2"/>
    <w:rsid w:val="001B1770"/>
    <w:rsid w:val="001B4ABD"/>
    <w:rsid w:val="001D39B5"/>
    <w:rsid w:val="00213A77"/>
    <w:rsid w:val="0025220A"/>
    <w:rsid w:val="002D0BEB"/>
    <w:rsid w:val="002E5A7D"/>
    <w:rsid w:val="003379C1"/>
    <w:rsid w:val="00362353"/>
    <w:rsid w:val="00382EE8"/>
    <w:rsid w:val="003C1F9C"/>
    <w:rsid w:val="003C5FCD"/>
    <w:rsid w:val="00436EDC"/>
    <w:rsid w:val="0046680E"/>
    <w:rsid w:val="004F5A15"/>
    <w:rsid w:val="005C2B64"/>
    <w:rsid w:val="005C6F67"/>
    <w:rsid w:val="007520F5"/>
    <w:rsid w:val="00767175"/>
    <w:rsid w:val="007C7A8D"/>
    <w:rsid w:val="00846DA6"/>
    <w:rsid w:val="008D536F"/>
    <w:rsid w:val="00A03159"/>
    <w:rsid w:val="00A2090B"/>
    <w:rsid w:val="00A54C1C"/>
    <w:rsid w:val="00A55667"/>
    <w:rsid w:val="00A74F4E"/>
    <w:rsid w:val="00AB087E"/>
    <w:rsid w:val="00C041CD"/>
    <w:rsid w:val="00C66147"/>
    <w:rsid w:val="00CB3AEB"/>
    <w:rsid w:val="00D165B8"/>
    <w:rsid w:val="00D472A5"/>
    <w:rsid w:val="00E639C6"/>
    <w:rsid w:val="00EE24E2"/>
    <w:rsid w:val="00EF2ABA"/>
    <w:rsid w:val="00F9754E"/>
    <w:rsid w:val="00FA506B"/>
    <w:rsid w:val="00FE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E2DD"/>
  <w15:docId w15:val="{8B7308C0-8612-4A2F-94D0-E1EBF842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9C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henning pedersen</cp:lastModifiedBy>
  <cp:revision>2</cp:revision>
  <cp:lastPrinted>2011-09-11T10:58:00Z</cp:lastPrinted>
  <dcterms:created xsi:type="dcterms:W3CDTF">2019-11-08T10:45:00Z</dcterms:created>
  <dcterms:modified xsi:type="dcterms:W3CDTF">2019-11-08T10:45:00Z</dcterms:modified>
</cp:coreProperties>
</file>